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spacing w:after="0" w:line="400" w:lineRule="exact"/>
        <w:jc w:val="center"/>
        <w:rPr>
          <w:rFonts w:hint="eastAsia" w:ascii="微软雅黑" w:hAnsi="微软雅黑" w:eastAsia="微软雅黑" w:cs="微软雅黑"/>
          <w:b/>
          <w:bCs/>
          <w:sz w:val="28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40"/>
          <w:lang w:val="en-US" w:eastAsia="zh-CN"/>
        </w:rPr>
        <w:t>五金展会网合作展会需提供资料列表</w:t>
      </w:r>
    </w:p>
    <w:p>
      <w:pPr>
        <w:pStyle w:val="2"/>
        <w:numPr>
          <w:ilvl w:val="0"/>
          <w:numId w:val="0"/>
        </w:numPr>
        <w:spacing w:after="0" w:line="400" w:lineRule="exact"/>
        <w:jc w:val="both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pStyle w:val="2"/>
        <w:numPr>
          <w:ilvl w:val="0"/>
          <w:numId w:val="1"/>
        </w:numPr>
        <w:spacing w:after="0" w:line="400" w:lineRule="exact"/>
        <w:jc w:val="both"/>
        <w:rPr>
          <w:rFonts w:hint="eastAsia" w:ascii="微软雅黑" w:hAnsi="微软雅黑" w:eastAsia="微软雅黑" w:cs="微软雅黑"/>
          <w:b/>
          <w:bCs/>
          <w:sz w:val="24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6"/>
          <w:lang w:val="en-US" w:eastAsia="zh-CN"/>
        </w:rPr>
        <w:t>展会介绍页面</w:t>
      </w:r>
    </w:p>
    <w:p>
      <w:pPr>
        <w:pStyle w:val="2"/>
        <w:numPr>
          <w:ilvl w:val="0"/>
          <w:numId w:val="2"/>
        </w:numPr>
        <w:spacing w:after="0" w:line="400" w:lineRule="exact"/>
        <w:ind w:left="600" w:leftChars="0" w:firstLine="0" w:firstLineChars="0"/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展会资料格式如下</w:t>
      </w:r>
    </w:p>
    <w:p>
      <w:pPr>
        <w:pStyle w:val="2"/>
        <w:numPr>
          <w:numId w:val="0"/>
        </w:numPr>
        <w:spacing w:after="0" w:line="400" w:lineRule="exact"/>
        <w:jc w:val="both"/>
        <w:rPr>
          <w:rFonts w:hint="eastAsia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Logo尺寸：</w:t>
      </w:r>
    </w:p>
    <w:p>
      <w:pPr>
        <w:pStyle w:val="2"/>
        <w:numPr>
          <w:numId w:val="0"/>
        </w:numPr>
        <w:spacing w:after="0" w:line="400" w:lineRule="exact"/>
        <w:jc w:val="both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 xml:space="preserve">      展会资料页面logo尺寸 272*203</w:t>
      </w:r>
    </w:p>
    <w:p>
      <w:pPr>
        <w:pStyle w:val="2"/>
        <w:numPr>
          <w:numId w:val="0"/>
        </w:numPr>
        <w:spacing w:after="0" w:line="400" w:lineRule="exact"/>
        <w:jc w:val="both"/>
        <w:rPr>
          <w:rFonts w:hint="eastAsia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基本信息：</w:t>
      </w:r>
    </w:p>
    <w:p>
      <w:pPr>
        <w:pStyle w:val="2"/>
        <w:numPr>
          <w:numId w:val="0"/>
        </w:numPr>
        <w:spacing w:after="0" w:line="400" w:lineRule="exact"/>
        <w:ind w:left="600" w:leftChars="0"/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展会名称：</w:t>
      </w:r>
    </w:p>
    <w:p>
      <w:pPr>
        <w:pStyle w:val="2"/>
        <w:numPr>
          <w:numId w:val="0"/>
        </w:numPr>
        <w:spacing w:after="0" w:line="400" w:lineRule="exact"/>
        <w:ind w:left="600" w:leftChars="0"/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展会英文名：</w:t>
      </w:r>
    </w:p>
    <w:p>
      <w:pPr>
        <w:pStyle w:val="2"/>
        <w:numPr>
          <w:numId w:val="0"/>
        </w:numPr>
        <w:spacing w:after="0" w:line="400" w:lineRule="exact"/>
        <w:ind w:left="600" w:leftChars="0"/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举办时间：</w:t>
      </w:r>
    </w:p>
    <w:p>
      <w:pPr>
        <w:pStyle w:val="2"/>
        <w:numPr>
          <w:numId w:val="0"/>
        </w:numPr>
        <w:spacing w:after="0" w:line="400" w:lineRule="exact"/>
        <w:ind w:left="600" w:leftChars="0"/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举办展馆：</w:t>
      </w:r>
    </w:p>
    <w:p>
      <w:pPr>
        <w:pStyle w:val="2"/>
        <w:numPr>
          <w:numId w:val="0"/>
        </w:numPr>
        <w:spacing w:after="0" w:line="400" w:lineRule="exact"/>
        <w:ind w:left="600" w:leftChars="0"/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所属行业：</w:t>
      </w:r>
    </w:p>
    <w:p>
      <w:pPr>
        <w:pStyle w:val="2"/>
        <w:numPr>
          <w:numId w:val="0"/>
        </w:numPr>
        <w:spacing w:after="0" w:line="400" w:lineRule="exact"/>
        <w:ind w:left="600" w:leftChars="0"/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展会城市：</w:t>
      </w:r>
    </w:p>
    <w:p>
      <w:pPr>
        <w:pStyle w:val="2"/>
        <w:numPr>
          <w:numId w:val="0"/>
        </w:numPr>
        <w:spacing w:after="0" w:line="400" w:lineRule="exact"/>
        <w:ind w:left="600" w:leftChars="0"/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展会面积：</w:t>
      </w:r>
    </w:p>
    <w:p>
      <w:pPr>
        <w:pStyle w:val="2"/>
        <w:numPr>
          <w:numId w:val="0"/>
        </w:numPr>
        <w:spacing w:after="0" w:line="400" w:lineRule="exact"/>
        <w:ind w:left="600" w:leftChars="0"/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所用展厅：</w:t>
      </w:r>
    </w:p>
    <w:p>
      <w:pPr>
        <w:pStyle w:val="2"/>
        <w:numPr>
          <w:numId w:val="0"/>
        </w:numPr>
        <w:spacing w:after="0" w:line="400" w:lineRule="exact"/>
        <w:ind w:left="600" w:leftChars="0"/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举办周期：</w:t>
      </w:r>
    </w:p>
    <w:p>
      <w:pPr>
        <w:pStyle w:val="2"/>
        <w:numPr>
          <w:numId w:val="0"/>
        </w:numPr>
        <w:spacing w:after="0" w:line="400" w:lineRule="exact"/>
        <w:jc w:val="both"/>
        <w:rPr>
          <w:rFonts w:hint="eastAsia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详细信息：</w:t>
      </w:r>
    </w:p>
    <w:p>
      <w:pPr>
        <w:pStyle w:val="2"/>
        <w:numPr>
          <w:numId w:val="0"/>
        </w:numPr>
        <w:spacing w:after="0" w:line="400" w:lineRule="exact"/>
        <w:jc w:val="both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组织机构：</w:t>
      </w:r>
    </w:p>
    <w:p>
      <w:pPr>
        <w:pStyle w:val="2"/>
        <w:numPr>
          <w:numId w:val="0"/>
        </w:numPr>
        <w:spacing w:after="0" w:line="400" w:lineRule="exact"/>
        <w:jc w:val="both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 xml:space="preserve">      展会概况：</w:t>
      </w:r>
    </w:p>
    <w:p>
      <w:pPr>
        <w:pStyle w:val="2"/>
        <w:numPr>
          <w:numId w:val="0"/>
        </w:numPr>
        <w:spacing w:after="0" w:line="400" w:lineRule="exact"/>
        <w:jc w:val="both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 xml:space="preserve">      参展范围：</w:t>
      </w:r>
    </w:p>
    <w:p>
      <w:pPr>
        <w:pStyle w:val="2"/>
        <w:numPr>
          <w:numId w:val="0"/>
        </w:numPr>
        <w:spacing w:after="0" w:line="400" w:lineRule="exact"/>
        <w:jc w:val="both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 xml:space="preserve">      联系方式：</w:t>
      </w:r>
    </w:p>
    <w:p>
      <w:pPr>
        <w:pStyle w:val="2"/>
        <w:numPr>
          <w:numId w:val="0"/>
        </w:numPr>
        <w:spacing w:after="0" w:line="400" w:lineRule="exact"/>
        <w:jc w:val="both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 xml:space="preserve">      展位价格：</w:t>
      </w:r>
    </w:p>
    <w:p>
      <w:pPr>
        <w:pStyle w:val="2"/>
        <w:numPr>
          <w:numId w:val="0"/>
        </w:numPr>
        <w:spacing w:after="0" w:line="400" w:lineRule="exact"/>
        <w:jc w:val="both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 xml:space="preserve">      往届回顾：</w:t>
      </w:r>
    </w:p>
    <w:p>
      <w:pPr>
        <w:pStyle w:val="2"/>
        <w:numPr>
          <w:numId w:val="0"/>
        </w:numPr>
        <w:spacing w:after="0" w:line="400" w:lineRule="exact"/>
        <w:jc w:val="both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 xml:space="preserve">      展会图集：</w:t>
      </w:r>
    </w:p>
    <w:p>
      <w:pPr>
        <w:pStyle w:val="2"/>
        <w:numPr>
          <w:numId w:val="0"/>
        </w:numPr>
        <w:spacing w:after="0" w:line="400" w:lineRule="exact"/>
        <w:jc w:val="center"/>
        <w:rPr>
          <w:rFonts w:hint="eastAsia" w:ascii="微软雅黑" w:hAnsi="微软雅黑" w:eastAsia="微软雅黑" w:cs="微软雅黑"/>
          <w:b/>
          <w:bCs/>
          <w:sz w:val="2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2"/>
          <w:szCs w:val="32"/>
          <w:lang w:val="en-US" w:eastAsia="zh-CN"/>
        </w:rPr>
        <w:t>以上信息务必保证真实、准确。</w:t>
      </w:r>
    </w:p>
    <w:p>
      <w:pPr>
        <w:pStyle w:val="2"/>
        <w:numPr>
          <w:numId w:val="0"/>
        </w:numPr>
        <w:spacing w:after="0" w:line="400" w:lineRule="exact"/>
        <w:ind w:left="600" w:leftChars="0"/>
        <w:jc w:val="both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pStyle w:val="2"/>
        <w:numPr>
          <w:numId w:val="0"/>
        </w:numPr>
        <w:spacing w:after="0" w:line="400" w:lineRule="exact"/>
        <w:ind w:left="600" w:leftChars="0"/>
        <w:jc w:val="both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pStyle w:val="2"/>
        <w:numPr>
          <w:numId w:val="0"/>
        </w:numPr>
        <w:spacing w:after="0" w:line="400" w:lineRule="exact"/>
        <w:ind w:left="600" w:leftChars="0"/>
        <w:jc w:val="both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pStyle w:val="2"/>
        <w:numPr>
          <w:numId w:val="0"/>
        </w:numPr>
        <w:spacing w:after="0" w:line="400" w:lineRule="exact"/>
        <w:ind w:left="600" w:leftChars="0"/>
        <w:jc w:val="both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pStyle w:val="2"/>
        <w:numPr>
          <w:numId w:val="0"/>
        </w:numPr>
        <w:spacing w:after="0" w:line="400" w:lineRule="exact"/>
        <w:ind w:left="600" w:leftChars="0"/>
        <w:jc w:val="both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pStyle w:val="2"/>
        <w:numPr>
          <w:numId w:val="0"/>
        </w:numPr>
        <w:spacing w:after="0" w:line="400" w:lineRule="exact"/>
        <w:ind w:left="600" w:leftChars="0"/>
        <w:jc w:val="both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pStyle w:val="2"/>
        <w:numPr>
          <w:numId w:val="0"/>
        </w:numPr>
        <w:spacing w:after="0" w:line="400" w:lineRule="exact"/>
        <w:ind w:left="600" w:leftChars="0"/>
        <w:jc w:val="both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pStyle w:val="2"/>
        <w:numPr>
          <w:numId w:val="0"/>
        </w:numPr>
        <w:spacing w:after="0" w:line="400" w:lineRule="exact"/>
        <w:ind w:left="600" w:leftChars="0"/>
        <w:jc w:val="both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pStyle w:val="2"/>
        <w:numPr>
          <w:numId w:val="0"/>
        </w:numPr>
        <w:spacing w:after="0" w:line="400" w:lineRule="exact"/>
        <w:ind w:left="600" w:leftChars="0"/>
        <w:jc w:val="both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pStyle w:val="2"/>
        <w:numPr>
          <w:ilvl w:val="0"/>
          <w:numId w:val="1"/>
        </w:numPr>
        <w:spacing w:after="0" w:line="400" w:lineRule="exact"/>
        <w:jc w:val="both"/>
        <w:rPr>
          <w:rFonts w:hint="eastAsia" w:ascii="微软雅黑" w:hAnsi="微软雅黑" w:eastAsia="微软雅黑" w:cs="微软雅黑"/>
          <w:b/>
          <w:bCs/>
          <w:sz w:val="24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6"/>
          <w:lang w:val="en-US" w:eastAsia="zh-CN"/>
        </w:rPr>
        <w:t>五金展会网站内广告位</w:t>
      </w:r>
    </w:p>
    <w:p>
      <w:pPr>
        <w:pStyle w:val="2"/>
        <w:numPr>
          <w:ilvl w:val="0"/>
          <w:numId w:val="3"/>
        </w:numPr>
        <w:spacing w:after="0" w:line="400" w:lineRule="exact"/>
        <w:ind w:left="600" w:leftChars="0" w:firstLine="0" w:firstLineChars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 xml:space="preserve">  合作展会logo尺寸    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shd w:val="clear" w:fill="FFFFFF"/>
        </w:rPr>
        <w:t>合作展会栏目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shd w:val="clear" w:fill="FFFFFF"/>
        </w:rPr>
        <w:t>4:3比例 横构图图片 尺寸不限</w:t>
      </w:r>
    </w:p>
    <w:p>
      <w:pPr>
        <w:pStyle w:val="2"/>
        <w:numPr>
          <w:numId w:val="0"/>
        </w:numPr>
        <w:spacing w:after="0" w:line="400" w:lineRule="exact"/>
        <w:ind w:left="600" w:leftChars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</w:pPr>
    </w:p>
    <w:p>
      <w:pPr>
        <w:pStyle w:val="2"/>
        <w:numPr>
          <w:numId w:val="0"/>
        </w:numPr>
        <w:spacing w:after="0" w:line="400" w:lineRule="exact"/>
        <w:ind w:left="600" w:leftChars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>其余广告位根据合作协议所约定内容另行告知尺寸</w:t>
      </w:r>
    </w:p>
    <w:p>
      <w:pPr>
        <w:pStyle w:val="2"/>
        <w:numPr>
          <w:numId w:val="0"/>
        </w:numPr>
        <w:spacing w:after="0" w:line="400" w:lineRule="exact"/>
        <w:ind w:left="600" w:leftChars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</w:pPr>
    </w:p>
    <w:p>
      <w:pPr>
        <w:pStyle w:val="2"/>
        <w:numPr>
          <w:numId w:val="0"/>
        </w:numPr>
        <w:spacing w:after="0" w:line="400" w:lineRule="exact"/>
        <w:ind w:left="600" w:leftChars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</w:pPr>
    </w:p>
    <w:p>
      <w:pPr>
        <w:pStyle w:val="2"/>
        <w:numPr>
          <w:numId w:val="0"/>
        </w:numPr>
        <w:spacing w:after="0" w:line="400" w:lineRule="exact"/>
        <w:ind w:left="600" w:leftChars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</w:pPr>
    </w:p>
    <w:p>
      <w:pPr>
        <w:pStyle w:val="2"/>
        <w:numPr>
          <w:numId w:val="0"/>
        </w:numPr>
        <w:spacing w:after="0" w:line="400" w:lineRule="exact"/>
        <w:ind w:left="600" w:leftChars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</w:pPr>
    </w:p>
    <w:p>
      <w:pPr>
        <w:pStyle w:val="2"/>
        <w:numPr>
          <w:numId w:val="0"/>
        </w:numPr>
        <w:spacing w:after="0" w:line="400" w:lineRule="exact"/>
        <w:ind w:left="600" w:leftChars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</w:pPr>
    </w:p>
    <w:p>
      <w:pPr>
        <w:pStyle w:val="2"/>
        <w:numPr>
          <w:numId w:val="0"/>
        </w:numPr>
        <w:spacing w:after="0" w:line="400" w:lineRule="exact"/>
        <w:ind w:left="600" w:leftChars="0"/>
        <w:jc w:val="both"/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五金展会网--殷切希望所有合作的五金展会能够用</w:t>
      </w:r>
    </w:p>
    <w:p>
      <w:pPr>
        <w:pStyle w:val="2"/>
        <w:numPr>
          <w:numId w:val="0"/>
        </w:numPr>
        <w:spacing w:after="0" w:line="400" w:lineRule="exact"/>
        <w:ind w:left="600" w:leftChars="0"/>
        <w:jc w:val="both"/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2"/>
        <w:numPr>
          <w:numId w:val="0"/>
        </w:numPr>
        <w:spacing w:after="0" w:line="400" w:lineRule="exact"/>
        <w:ind w:left="600" w:leftChars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FF"/>
          <w:spacing w:val="0"/>
          <w:sz w:val="24"/>
          <w:szCs w:val="24"/>
          <w:shd w:val="clear" w:fill="FFFFFF"/>
          <w:lang w:val="en-US" w:eastAsia="zh-CN"/>
        </w:rPr>
        <w:t>最用心的准备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让广大五金从业者了解展会</w:t>
      </w:r>
    </w:p>
    <w:p>
      <w:pPr>
        <w:pStyle w:val="2"/>
        <w:numPr>
          <w:numId w:val="0"/>
        </w:numPr>
        <w:spacing w:after="0" w:line="400" w:lineRule="exact"/>
        <w:ind w:left="600" w:leftChars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FF"/>
          <w:spacing w:val="0"/>
          <w:sz w:val="24"/>
          <w:szCs w:val="24"/>
          <w:shd w:val="clear" w:fill="FFFFFF"/>
          <w:lang w:val="en-US" w:eastAsia="zh-CN"/>
        </w:rPr>
        <w:t>最创新的设计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让广大五金经销商眼前一亮</w:t>
      </w:r>
    </w:p>
    <w:p>
      <w:pPr>
        <w:pStyle w:val="2"/>
        <w:numPr>
          <w:numId w:val="0"/>
        </w:numPr>
        <w:spacing w:after="0" w:line="400" w:lineRule="exact"/>
        <w:ind w:left="600" w:leftChars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bookmarkStart w:id="0" w:name="_GoBack"/>
      <w:bookmarkEnd w:id="0"/>
    </w:p>
    <w:p>
      <w:pPr>
        <w:pStyle w:val="2"/>
        <w:numPr>
          <w:numId w:val="0"/>
        </w:numPr>
        <w:spacing w:after="0" w:line="400" w:lineRule="exact"/>
        <w:ind w:left="600" w:leftChars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我们拭目以待！</w:t>
      </w:r>
    </w:p>
    <w:p>
      <w:pPr>
        <w:pStyle w:val="2"/>
        <w:numPr>
          <w:numId w:val="0"/>
        </w:numPr>
        <w:spacing w:after="0" w:line="400" w:lineRule="exact"/>
        <w:ind w:left="600" w:leftChars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任何疑问可致电 15092890726</w:t>
      </w:r>
    </w:p>
    <w:sectPr>
      <w:headerReference r:id="rId3" w:type="default"/>
      <w:footerReference r:id="rId4" w:type="default"/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659890" cy="386715"/>
          <wp:effectExtent l="0" t="0" r="16510" b="13335"/>
          <wp:docPr id="6" name="图片 6" descr="若水文化传媒横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若水文化传媒横版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9890" cy="38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int="eastAsia" w:eastAsiaTheme="minorEastAsia"/>
        <w:lang w:val="en-US"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2526030" cy="523875"/>
          <wp:effectExtent l="0" t="0" r="7620" b="9525"/>
          <wp:docPr id="1" name="图片 1" descr="QQ截图201808080534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QQ截图2018080805340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603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EEE33"/>
    <w:multiLevelType w:val="singleLevel"/>
    <w:tmpl w:val="923EEE33"/>
    <w:lvl w:ilvl="0" w:tentative="0">
      <w:start w:val="1"/>
      <w:numFmt w:val="decimal"/>
      <w:suff w:val="nothing"/>
      <w:lvlText w:val="%1、"/>
      <w:lvlJc w:val="left"/>
      <w:pPr>
        <w:ind w:left="600" w:leftChars="0" w:firstLine="0" w:firstLineChars="0"/>
      </w:pPr>
    </w:lvl>
  </w:abstractNum>
  <w:abstractNum w:abstractNumId="1">
    <w:nsid w:val="388D7E6D"/>
    <w:multiLevelType w:val="singleLevel"/>
    <w:tmpl w:val="388D7E6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434AA4C2"/>
    <w:multiLevelType w:val="singleLevel"/>
    <w:tmpl w:val="434AA4C2"/>
    <w:lvl w:ilvl="0" w:tentative="0">
      <w:start w:val="1"/>
      <w:numFmt w:val="decimal"/>
      <w:suff w:val="nothing"/>
      <w:lvlText w:val="%1、"/>
      <w:lvlJc w:val="left"/>
      <w:pPr>
        <w:ind w:left="600" w:leftChars="0" w:firstLine="0" w:firstLineChars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C429A"/>
    <w:rsid w:val="00622B0F"/>
    <w:rsid w:val="00F92098"/>
    <w:rsid w:val="03BE1050"/>
    <w:rsid w:val="06AA2E58"/>
    <w:rsid w:val="0AAC2884"/>
    <w:rsid w:val="0DF703C0"/>
    <w:rsid w:val="0F8E25E6"/>
    <w:rsid w:val="117F2A4E"/>
    <w:rsid w:val="12372A01"/>
    <w:rsid w:val="128C481A"/>
    <w:rsid w:val="19B15618"/>
    <w:rsid w:val="1B613F3C"/>
    <w:rsid w:val="1D9C429A"/>
    <w:rsid w:val="1ED70EF0"/>
    <w:rsid w:val="1F361E4B"/>
    <w:rsid w:val="1FE26790"/>
    <w:rsid w:val="28B45153"/>
    <w:rsid w:val="2C1B3595"/>
    <w:rsid w:val="30B20B77"/>
    <w:rsid w:val="31515433"/>
    <w:rsid w:val="332138A8"/>
    <w:rsid w:val="34E746F6"/>
    <w:rsid w:val="3D7E6152"/>
    <w:rsid w:val="47612B34"/>
    <w:rsid w:val="514141E0"/>
    <w:rsid w:val="58C54EDE"/>
    <w:rsid w:val="594D5B14"/>
    <w:rsid w:val="5B5D7092"/>
    <w:rsid w:val="5C3E2031"/>
    <w:rsid w:val="5CCB1481"/>
    <w:rsid w:val="614B7028"/>
    <w:rsid w:val="68C04A63"/>
    <w:rsid w:val="761603EB"/>
    <w:rsid w:val="7883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widowControl/>
      <w:spacing w:after="240"/>
      <w:jc w:val="left"/>
    </w:pPr>
    <w:rPr>
      <w:rFonts w:ascii="Arial" w:hAnsi="Arial" w:eastAsia="宋体" w:cs="Times New Roman"/>
      <w:kern w:val="0"/>
      <w:sz w:val="20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正文文本 Char"/>
    <w:basedOn w:val="6"/>
    <w:link w:val="2"/>
    <w:qFormat/>
    <w:uiPriority w:val="0"/>
    <w:rPr>
      <w:rFonts w:hint="default" w:ascii="Arial" w:hAnsi="Arial" w:cs="Arial"/>
      <w:szCs w:val="24"/>
      <w:lang w:eastAsia="zh-CN"/>
    </w:rPr>
  </w:style>
  <w:style w:type="character" w:customStyle="1" w:styleId="10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download\wps\3009699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3009699.docx</Template>
  <Pages>1</Pages>
  <Words>105</Words>
  <Characters>105</Characters>
  <Lines>1</Lines>
  <Paragraphs>1</Paragraphs>
  <TotalTime>29</TotalTime>
  <ScaleCrop>false</ScaleCrop>
  <LinksUpToDate>false</LinksUpToDate>
  <CharactersWithSpaces>105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2018-08-07T21:37:00Z</dcterms:created>
  <dc:creator>Administrator</dc:creator>
  <cp:lastModifiedBy>Administrator</cp:lastModifiedBy>
  <dcterms:modified xsi:type="dcterms:W3CDTF">2018-09-04T03:11:04Z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